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33" w:rsidRDefault="00937233" w:rsidP="00937233">
      <w:pPr>
        <w:contextualSpacing/>
        <w:rPr>
          <w:rFonts w:ascii="Times New Roman" w:hAnsi="Times New Roman" w:cs="Times New Roman"/>
        </w:rPr>
      </w:pPr>
    </w:p>
    <w:p w:rsidR="00937233" w:rsidRPr="00116B1E" w:rsidRDefault="00937233" w:rsidP="00937233">
      <w:pPr>
        <w:spacing w:line="240" w:lineRule="auto"/>
        <w:contextualSpacing/>
        <w:jc w:val="center"/>
        <w:rPr>
          <w:rFonts w:ascii="Baskerville Old Face" w:hAnsi="Baskerville Old Face" w:cs="DVOT-SurekhMR"/>
          <w:b/>
          <w:sz w:val="28"/>
          <w:szCs w:val="24"/>
        </w:rPr>
      </w:pPr>
      <w:r w:rsidRPr="00116B1E">
        <w:rPr>
          <w:rFonts w:ascii="Baskerville Old Face" w:hAnsi="Baskerville Old Face" w:cs="DVOT-SurekhMR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2789D7BF" wp14:editId="6E2686F6">
            <wp:simplePos x="0" y="0"/>
            <wp:positionH relativeFrom="column">
              <wp:posOffset>-579120</wp:posOffset>
            </wp:positionH>
            <wp:positionV relativeFrom="paragraph">
              <wp:posOffset>28575</wp:posOffset>
            </wp:positionV>
            <wp:extent cx="1000125" cy="1066800"/>
            <wp:effectExtent l="0" t="0" r="9525" b="0"/>
            <wp:wrapSquare wrapText="bothSides"/>
            <wp:docPr id="2" name="Picture 0" descr="GCO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COE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6B1E">
        <w:rPr>
          <w:rFonts w:ascii="Baskerville Old Face" w:hAnsi="Baskerville Old Face" w:cs="DVOT-SurekhMR"/>
          <w:b/>
          <w:sz w:val="28"/>
          <w:szCs w:val="24"/>
        </w:rPr>
        <w:t>GOVERNMENT COLLEGE OF ENGINEERING, AMRAVATI</w:t>
      </w:r>
    </w:p>
    <w:p w:rsidR="00937233" w:rsidRPr="0063130E" w:rsidRDefault="00937233" w:rsidP="00937233">
      <w:pPr>
        <w:spacing w:line="240" w:lineRule="auto"/>
        <w:contextualSpacing/>
        <w:jc w:val="center"/>
        <w:rPr>
          <w:rFonts w:ascii="DVOT-SurekhMR" w:hAnsi="DVOT-SurekhMR" w:cs="DVOT-SurekhMR"/>
          <w:b/>
          <w:sz w:val="24"/>
          <w:szCs w:val="24"/>
        </w:rPr>
      </w:pPr>
      <w:r w:rsidRPr="0063130E">
        <w:rPr>
          <w:rFonts w:ascii="DVOT-SurekhMR" w:hAnsi="DVOT-SurekhMR" w:cs="DVOT-SurekhMR"/>
          <w:b/>
          <w:sz w:val="24"/>
          <w:szCs w:val="24"/>
        </w:rPr>
        <w:t>(An Autonomous Institute of Govt. of Maharashtra)</w:t>
      </w:r>
    </w:p>
    <w:p w:rsidR="00937233" w:rsidRPr="0063130E" w:rsidRDefault="00937233" w:rsidP="00937233">
      <w:pPr>
        <w:spacing w:line="240" w:lineRule="auto"/>
        <w:contextualSpacing/>
        <w:jc w:val="center"/>
        <w:rPr>
          <w:rFonts w:ascii="DVOT-SurekhMR" w:hAnsi="DVOT-SurekhMR" w:cs="DVOT-SurekhMR"/>
          <w:b/>
          <w:sz w:val="24"/>
          <w:szCs w:val="24"/>
        </w:rPr>
      </w:pPr>
      <w:r w:rsidRPr="0063130E">
        <w:rPr>
          <w:rFonts w:ascii="DVOT-SurekhMR" w:hAnsi="DVOT-SurekhMR" w:cs="DVOT-SurekhMR"/>
          <w:b/>
          <w:sz w:val="24"/>
          <w:szCs w:val="24"/>
        </w:rPr>
        <w:t xml:space="preserve">Near </w:t>
      </w:r>
      <w:proofErr w:type="spellStart"/>
      <w:r w:rsidRPr="0063130E">
        <w:rPr>
          <w:rFonts w:ascii="DVOT-SurekhMR" w:hAnsi="DVOT-SurekhMR" w:cs="DVOT-SurekhMR"/>
          <w:b/>
          <w:sz w:val="24"/>
          <w:szCs w:val="24"/>
        </w:rPr>
        <w:t>Kathora</w:t>
      </w:r>
      <w:proofErr w:type="spellEnd"/>
      <w:r w:rsidRPr="0063130E">
        <w:rPr>
          <w:rFonts w:ascii="DVOT-SurekhMR" w:hAnsi="DVOT-SurekhMR" w:cs="DVOT-SurekhMR"/>
          <w:b/>
          <w:sz w:val="24"/>
          <w:szCs w:val="24"/>
        </w:rPr>
        <w:t xml:space="preserve"> Naka, Amravati – </w:t>
      </w:r>
      <w:r w:rsidRPr="0063130E">
        <w:rPr>
          <w:rFonts w:asciiTheme="majorHAnsi" w:hAnsiTheme="majorHAnsi" w:cs="DVOT-SurekhMR"/>
          <w:b/>
          <w:sz w:val="24"/>
          <w:szCs w:val="24"/>
        </w:rPr>
        <w:t>444 604</w:t>
      </w:r>
    </w:p>
    <w:p w:rsidR="00937233" w:rsidRPr="00116B1E" w:rsidRDefault="00937233" w:rsidP="00937233">
      <w:pPr>
        <w:spacing w:line="240" w:lineRule="auto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16B1E">
        <w:rPr>
          <w:rFonts w:asciiTheme="majorHAnsi" w:hAnsiTheme="majorHAnsi" w:cs="Times New Roman"/>
          <w:b/>
          <w:sz w:val="24"/>
          <w:szCs w:val="24"/>
        </w:rPr>
        <w:t xml:space="preserve"> “Towards Global Technological Excellence”</w:t>
      </w:r>
    </w:p>
    <w:p w:rsidR="00937233" w:rsidRPr="00AA6D6E" w:rsidRDefault="00937233" w:rsidP="00937233">
      <w:pPr>
        <w:spacing w:line="240" w:lineRule="auto"/>
        <w:contextualSpacing/>
        <w:rPr>
          <w:rFonts w:asciiTheme="majorHAnsi" w:hAnsiTheme="majorHAnsi" w:cs="DVOT-SurekhMR"/>
          <w:b/>
          <w:sz w:val="24"/>
          <w:szCs w:val="24"/>
        </w:rPr>
      </w:pPr>
      <w:r w:rsidRPr="00AA6D6E">
        <w:rPr>
          <w:rFonts w:asciiTheme="majorHAnsi" w:hAnsiTheme="majorHAnsi" w:cs="Times New Roman"/>
          <w:b/>
          <w:sz w:val="24"/>
          <w:szCs w:val="24"/>
        </w:rPr>
        <w:t xml:space="preserve"> 0721- </w:t>
      </w:r>
      <w:r w:rsidRPr="00AA6D6E">
        <w:rPr>
          <w:rFonts w:asciiTheme="majorHAnsi" w:hAnsiTheme="majorHAnsi" w:cs="DVOT-SurekhMR"/>
          <w:b/>
          <w:sz w:val="24"/>
          <w:szCs w:val="24"/>
        </w:rPr>
        <w:t>2531930, 2531929</w:t>
      </w:r>
      <w:r w:rsidRPr="00AA6D6E">
        <w:rPr>
          <w:rFonts w:asciiTheme="majorHAnsi" w:hAnsiTheme="majorHAnsi" w:cs="DVOT-SurekhMR"/>
          <w:b/>
          <w:sz w:val="24"/>
          <w:szCs w:val="24"/>
        </w:rPr>
        <w:tab/>
      </w:r>
      <w:r w:rsidRPr="00AA6D6E">
        <w:rPr>
          <w:rFonts w:asciiTheme="majorHAnsi" w:hAnsiTheme="majorHAnsi" w:cs="DVOT-SurekhMR"/>
          <w:b/>
          <w:sz w:val="24"/>
          <w:szCs w:val="24"/>
        </w:rPr>
        <w:tab/>
        <w:t xml:space="preserve">                        Fax - (0721) 2531931</w:t>
      </w:r>
    </w:p>
    <w:p w:rsidR="00937233" w:rsidRPr="00C45E7B" w:rsidRDefault="00937233" w:rsidP="00937233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116B1E">
        <w:rPr>
          <w:rFonts w:asciiTheme="majorHAnsi" w:hAnsiTheme="majorHAnsi" w:cs="Times New Roman"/>
          <w:sz w:val="24"/>
          <w:szCs w:val="24"/>
        </w:rPr>
        <w:t xml:space="preserve">Website - </w:t>
      </w:r>
      <w:hyperlink r:id="rId7" w:history="1">
        <w:r w:rsidRPr="00116B1E">
          <w:rPr>
            <w:rStyle w:val="Hyperlink"/>
            <w:rFonts w:asciiTheme="majorHAnsi" w:hAnsiTheme="majorHAnsi" w:cs="DVOT-SurekhMR"/>
            <w:sz w:val="24"/>
            <w:szCs w:val="24"/>
          </w:rPr>
          <w:t>www.gcoea.ac.in</w:t>
        </w:r>
      </w:hyperlink>
      <w:r>
        <w:rPr>
          <w:rFonts w:asciiTheme="majorHAnsi" w:hAnsiTheme="majorHAnsi"/>
        </w:rPr>
        <w:t xml:space="preserve">                                         </w:t>
      </w:r>
      <w:r w:rsidRPr="00116B1E">
        <w:rPr>
          <w:rFonts w:asciiTheme="majorHAnsi" w:hAnsiTheme="majorHAnsi"/>
        </w:rPr>
        <w:t>Email</w:t>
      </w:r>
      <w:r>
        <w:rPr>
          <w:rFonts w:asciiTheme="majorHAnsi" w:hAnsiTheme="majorHAnsi"/>
        </w:rPr>
        <w:t xml:space="preserve">   </w:t>
      </w:r>
      <w:hyperlink r:id="rId8" w:history="1">
        <w:r w:rsidRPr="00116B1E">
          <w:rPr>
            <w:rStyle w:val="Hyperlink"/>
            <w:rFonts w:asciiTheme="majorHAnsi" w:hAnsiTheme="majorHAnsi" w:cs="DVOT-SurekhMR"/>
            <w:sz w:val="24"/>
            <w:szCs w:val="24"/>
          </w:rPr>
          <w:t>principal@gcoea.ac.in</w:t>
        </w:r>
      </w:hyperlink>
    </w:p>
    <w:p w:rsidR="00937233" w:rsidRDefault="00937233" w:rsidP="009372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7FB2F" wp14:editId="741C0706">
                <wp:simplePos x="0" y="0"/>
                <wp:positionH relativeFrom="column">
                  <wp:posOffset>-1009650</wp:posOffset>
                </wp:positionH>
                <wp:positionV relativeFrom="paragraph">
                  <wp:posOffset>85725</wp:posOffset>
                </wp:positionV>
                <wp:extent cx="7820025" cy="635"/>
                <wp:effectExtent l="9525" t="10795" r="9525" b="171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00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9.5pt;margin-top:6.75pt;width:61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INHwIAAD4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" strokeweight="1.5pt"/>
            </w:pict>
          </mc:Fallback>
        </mc:AlternateContent>
      </w:r>
    </w:p>
    <w:p w:rsidR="00937233" w:rsidRPr="00156816" w:rsidRDefault="00937233" w:rsidP="00937233">
      <w:pPr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681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6816">
        <w:rPr>
          <w:rFonts w:ascii="Times New Roman" w:hAnsi="Times New Roman" w:cs="Times New Roman"/>
          <w:sz w:val="24"/>
          <w:szCs w:val="24"/>
        </w:rPr>
        <w:t>No. : GCOEA/ Dean (Acad.)/ Admin-</w:t>
      </w:r>
      <w:proofErr w:type="spellStart"/>
      <w:r w:rsidRPr="00156816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1568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W-2020</w:t>
      </w:r>
      <w:r w:rsidRPr="00156816">
        <w:rPr>
          <w:rFonts w:ascii="Times New Roman" w:hAnsi="Times New Roman" w:cs="Times New Roman"/>
          <w:sz w:val="24"/>
          <w:szCs w:val="24"/>
        </w:rPr>
        <w:t xml:space="preserve">/  </w:t>
      </w:r>
      <w:r w:rsidRPr="00156816">
        <w:rPr>
          <w:rFonts w:ascii="Times New Roman" w:hAnsi="Times New Roman" w:cs="Times New Roman"/>
          <w:sz w:val="24"/>
          <w:szCs w:val="24"/>
        </w:rPr>
        <w:tab/>
      </w:r>
      <w:r w:rsidRPr="00156816">
        <w:rPr>
          <w:rFonts w:ascii="Times New Roman" w:hAnsi="Times New Roman" w:cs="Times New Roman"/>
          <w:sz w:val="24"/>
          <w:szCs w:val="24"/>
        </w:rPr>
        <w:tab/>
      </w:r>
      <w:r w:rsidRPr="0015681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156816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Pr="0015681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37233" w:rsidRDefault="00937233" w:rsidP="00937233">
      <w:pPr>
        <w:tabs>
          <w:tab w:val="left" w:pos="37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7233" w:rsidRPr="002E46D2" w:rsidRDefault="00937233" w:rsidP="00937233">
      <w:pPr>
        <w:tabs>
          <w:tab w:val="left" w:pos="37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2E46D2">
        <w:rPr>
          <w:rFonts w:ascii="Times New Roman" w:hAnsi="Times New Roman" w:cs="Times New Roman"/>
          <w:b/>
          <w:sz w:val="28"/>
          <w:szCs w:val="28"/>
        </w:rPr>
        <w:t>Subject – Registration for Higher Classes.</w:t>
      </w:r>
      <w:proofErr w:type="gramEnd"/>
    </w:p>
    <w:p w:rsidR="00937233" w:rsidRPr="002E46D2" w:rsidRDefault="00937233" w:rsidP="00937233">
      <w:pPr>
        <w:tabs>
          <w:tab w:val="left" w:pos="378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7233" w:rsidRPr="00D866E7" w:rsidRDefault="00937233" w:rsidP="00937233">
      <w:pPr>
        <w:tabs>
          <w:tab w:val="left" w:pos="378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6D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866E7">
        <w:rPr>
          <w:rFonts w:ascii="Times New Roman" w:hAnsi="Times New Roman" w:cs="Times New Roman"/>
          <w:sz w:val="24"/>
          <w:szCs w:val="24"/>
        </w:rPr>
        <w:t xml:space="preserve">All the students of II/III/IV year of </w:t>
      </w:r>
      <w:proofErr w:type="spellStart"/>
      <w:r w:rsidRPr="00D866E7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D866E7">
        <w:rPr>
          <w:rFonts w:ascii="Times New Roman" w:hAnsi="Times New Roman" w:cs="Times New Roman"/>
          <w:sz w:val="24"/>
          <w:szCs w:val="24"/>
        </w:rPr>
        <w:t xml:space="preserve"> &amp; II year of </w:t>
      </w:r>
      <w:proofErr w:type="spellStart"/>
      <w:r w:rsidRPr="00D866E7">
        <w:rPr>
          <w:rFonts w:ascii="Times New Roman" w:hAnsi="Times New Roman" w:cs="Times New Roman"/>
          <w:sz w:val="24"/>
          <w:szCs w:val="24"/>
        </w:rPr>
        <w:t>M.Tech</w:t>
      </w:r>
      <w:proofErr w:type="spellEnd"/>
      <w:proofErr w:type="gramStart"/>
      <w:r w:rsidRPr="00D866E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866E7">
        <w:rPr>
          <w:rFonts w:ascii="Times New Roman" w:hAnsi="Times New Roman" w:cs="Times New Roman"/>
          <w:sz w:val="24"/>
          <w:szCs w:val="24"/>
        </w:rPr>
        <w:t xml:space="preserve">F.T) year </w:t>
      </w:r>
      <w:proofErr w:type="spellStart"/>
      <w:r w:rsidRPr="00D866E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D866E7">
        <w:rPr>
          <w:rFonts w:ascii="Times New Roman" w:hAnsi="Times New Roman" w:cs="Times New Roman"/>
          <w:sz w:val="24"/>
          <w:szCs w:val="24"/>
        </w:rPr>
        <w:t xml:space="preserve"> are hereby informed that, th</w:t>
      </w:r>
      <w:r>
        <w:rPr>
          <w:rFonts w:ascii="Times New Roman" w:hAnsi="Times New Roman" w:cs="Times New Roman"/>
          <w:sz w:val="24"/>
          <w:szCs w:val="24"/>
        </w:rPr>
        <w:t xml:space="preserve">ey should attend the </w:t>
      </w:r>
      <w:r w:rsidRPr="00D866E7">
        <w:rPr>
          <w:rFonts w:ascii="Times New Roman" w:hAnsi="Times New Roman" w:cs="Times New Roman"/>
          <w:sz w:val="24"/>
          <w:szCs w:val="24"/>
        </w:rPr>
        <w:t>Practice session classes online for session 2020-21 from 10/08/2020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66E7">
        <w:rPr>
          <w:rFonts w:ascii="Times New Roman" w:hAnsi="Times New Roman" w:cs="Times New Roman"/>
          <w:sz w:val="24"/>
          <w:szCs w:val="24"/>
        </w:rPr>
        <w:t xml:space="preserve"> Practice session </w:t>
      </w:r>
      <w:r>
        <w:rPr>
          <w:rFonts w:ascii="Times New Roman" w:hAnsi="Times New Roman" w:cs="Times New Roman"/>
          <w:sz w:val="24"/>
          <w:szCs w:val="24"/>
        </w:rPr>
        <w:t xml:space="preserve">classes start from 10/08/2020 &amp; continue </w:t>
      </w:r>
      <w:proofErr w:type="spellStart"/>
      <w:r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D866E7">
        <w:rPr>
          <w:rFonts w:ascii="Times New Roman" w:hAnsi="Times New Roman" w:cs="Times New Roman"/>
          <w:sz w:val="24"/>
          <w:szCs w:val="24"/>
        </w:rPr>
        <w:t xml:space="preserve"> 14/08/2020 and </w:t>
      </w:r>
      <w:proofErr w:type="gramStart"/>
      <w:r w:rsidRPr="00D866E7">
        <w:rPr>
          <w:rFonts w:ascii="Times New Roman" w:hAnsi="Times New Roman" w:cs="Times New Roman"/>
          <w:sz w:val="24"/>
          <w:szCs w:val="24"/>
        </w:rPr>
        <w:t>Regular</w:t>
      </w:r>
      <w:proofErr w:type="gramEnd"/>
      <w:r w:rsidRPr="00D866E7">
        <w:rPr>
          <w:rFonts w:ascii="Times New Roman" w:hAnsi="Times New Roman" w:cs="Times New Roman"/>
          <w:sz w:val="24"/>
          <w:szCs w:val="24"/>
        </w:rPr>
        <w:t xml:space="preserve"> online classes start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D866E7">
        <w:rPr>
          <w:rFonts w:ascii="Times New Roman" w:hAnsi="Times New Roman" w:cs="Times New Roman"/>
          <w:sz w:val="24"/>
          <w:szCs w:val="24"/>
        </w:rPr>
        <w:t xml:space="preserve"> 17/08/2020.</w:t>
      </w:r>
    </w:p>
    <w:p w:rsidR="00937233" w:rsidRPr="00D866E7" w:rsidRDefault="00937233" w:rsidP="00937233">
      <w:pPr>
        <w:tabs>
          <w:tab w:val="left" w:pos="378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Online</w:t>
      </w:r>
      <w:r w:rsidRPr="00D866E7">
        <w:rPr>
          <w:rFonts w:ascii="Times New Roman" w:hAnsi="Times New Roman" w:cs="Times New Roman"/>
          <w:sz w:val="24"/>
          <w:szCs w:val="24"/>
        </w:rPr>
        <w:t xml:space="preserve"> Registration will start on 17/08/2020 and will remain open up to 25/08/2020 (Without late Fees.) After due date </w:t>
      </w:r>
      <w:proofErr w:type="spellStart"/>
      <w:r w:rsidRPr="00D866E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866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500/- will be charged as late fee for registration. T</w:t>
      </w:r>
      <w:r w:rsidRPr="00D866E7">
        <w:rPr>
          <w:rFonts w:ascii="Times New Roman" w:hAnsi="Times New Roman" w:cs="Times New Roman"/>
          <w:sz w:val="24"/>
          <w:szCs w:val="24"/>
        </w:rPr>
        <w:t>he last date of registration with late fee is 27/08/2020. Online payment through SBI 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Pr="00D866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7233" w:rsidRPr="00D866E7" w:rsidRDefault="00937233" w:rsidP="00937233">
      <w:pPr>
        <w:tabs>
          <w:tab w:val="left" w:pos="378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6E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866E7">
        <w:rPr>
          <w:rFonts w:ascii="Times New Roman" w:hAnsi="Times New Roman" w:cs="Times New Roman"/>
          <w:sz w:val="24"/>
          <w:szCs w:val="24"/>
        </w:rPr>
        <w:t>The  other</w:t>
      </w:r>
      <w:proofErr w:type="gramEnd"/>
      <w:r w:rsidRPr="00D866E7">
        <w:rPr>
          <w:rFonts w:ascii="Times New Roman" w:hAnsi="Times New Roman" w:cs="Times New Roman"/>
          <w:sz w:val="24"/>
          <w:szCs w:val="24"/>
        </w:rPr>
        <w:t xml:space="preserve"> instruction for registration are as below</w:t>
      </w:r>
    </w:p>
    <w:p w:rsidR="00937233" w:rsidRPr="00D866E7" w:rsidRDefault="00937233" w:rsidP="00937233">
      <w:pPr>
        <w:tabs>
          <w:tab w:val="left" w:pos="378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6E7">
        <w:rPr>
          <w:rFonts w:ascii="Times New Roman" w:hAnsi="Times New Roman" w:cs="Times New Roman"/>
          <w:sz w:val="24"/>
          <w:szCs w:val="24"/>
        </w:rPr>
        <w:t xml:space="preserve">         All the students must follow these instructions.</w:t>
      </w:r>
    </w:p>
    <w:p w:rsidR="00937233" w:rsidRPr="00FE00C1" w:rsidRDefault="00937233" w:rsidP="00937233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the form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sz w:val="24"/>
          <w:szCs w:val="24"/>
        </w:rPr>
        <w:t>. A-03 displayed on website and submit scan copy of form to respective Registration Co-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0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FE00C1">
        <w:rPr>
          <w:rFonts w:ascii="Times New Roman" w:hAnsi="Times New Roman" w:cs="Times New Roman"/>
          <w:sz w:val="24"/>
          <w:szCs w:val="24"/>
        </w:rPr>
        <w:t xml:space="preserve"> List of registration Co-</w:t>
      </w:r>
      <w:proofErr w:type="spellStart"/>
      <w:r w:rsidRPr="00FE00C1">
        <w:rPr>
          <w:rFonts w:ascii="Times New Roman" w:hAnsi="Times New Roman" w:cs="Times New Roman"/>
          <w:sz w:val="24"/>
          <w:szCs w:val="24"/>
        </w:rPr>
        <w:t>ordinators</w:t>
      </w:r>
      <w:proofErr w:type="spellEnd"/>
      <w:r w:rsidRPr="00FE00C1">
        <w:rPr>
          <w:rFonts w:ascii="Times New Roman" w:hAnsi="Times New Roman" w:cs="Times New Roman"/>
          <w:sz w:val="24"/>
          <w:szCs w:val="24"/>
        </w:rPr>
        <w:t xml:space="preserve"> will be displayed on website.)</w:t>
      </w:r>
    </w:p>
    <w:p w:rsidR="00937233" w:rsidRDefault="00937233" w:rsidP="00937233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48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AF0F48">
        <w:rPr>
          <w:rFonts w:ascii="Times New Roman" w:hAnsi="Times New Roman" w:cs="Times New Roman"/>
          <w:sz w:val="24"/>
          <w:szCs w:val="24"/>
        </w:rPr>
        <w:t>fees applicable to various students (Category wise) is</w:t>
      </w:r>
      <w:proofErr w:type="gramEnd"/>
      <w:r w:rsidRPr="00AF0F48">
        <w:rPr>
          <w:rFonts w:ascii="Times New Roman" w:hAnsi="Times New Roman" w:cs="Times New Roman"/>
          <w:sz w:val="24"/>
          <w:szCs w:val="24"/>
        </w:rPr>
        <w:t xml:space="preserve"> displayed on Notice Board/ Institute</w:t>
      </w:r>
      <w:r>
        <w:rPr>
          <w:rFonts w:ascii="Times New Roman" w:hAnsi="Times New Roman" w:cs="Times New Roman"/>
          <w:sz w:val="24"/>
          <w:szCs w:val="24"/>
        </w:rPr>
        <w:t xml:space="preserve"> web</w:t>
      </w:r>
      <w:r w:rsidRPr="00AF0F48">
        <w:rPr>
          <w:rFonts w:ascii="Times New Roman" w:hAnsi="Times New Roman" w:cs="Times New Roman"/>
          <w:sz w:val="24"/>
          <w:szCs w:val="24"/>
        </w:rPr>
        <w:t xml:space="preserve">site. </w:t>
      </w:r>
      <w:r>
        <w:rPr>
          <w:rFonts w:ascii="Times New Roman" w:hAnsi="Times New Roman" w:cs="Times New Roman"/>
          <w:sz w:val="24"/>
          <w:szCs w:val="24"/>
        </w:rPr>
        <w:t>Students should pay fee by SBI collect only and send scan copy of the Receipt to respective Registration Co-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 submit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original copy of receipt at the time of reporting to the college. )  </w:t>
      </w:r>
    </w:p>
    <w:p w:rsidR="00937233" w:rsidRPr="00D866E7" w:rsidRDefault="00937233" w:rsidP="00937233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E7">
        <w:rPr>
          <w:rFonts w:ascii="Times New Roman" w:hAnsi="Times New Roman" w:cs="Times New Roman"/>
          <w:sz w:val="24"/>
          <w:szCs w:val="24"/>
        </w:rPr>
        <w:t>Submit</w:t>
      </w:r>
      <w:r>
        <w:rPr>
          <w:rFonts w:ascii="Times New Roman" w:hAnsi="Times New Roman" w:cs="Times New Roman"/>
          <w:sz w:val="24"/>
          <w:szCs w:val="24"/>
        </w:rPr>
        <w:t xml:space="preserve"> online </w:t>
      </w:r>
      <w:r w:rsidRPr="00D866E7">
        <w:rPr>
          <w:rFonts w:ascii="Times New Roman" w:hAnsi="Times New Roman" w:cs="Times New Roman"/>
          <w:sz w:val="24"/>
          <w:szCs w:val="24"/>
        </w:rPr>
        <w:t xml:space="preserve"> the registration from along with bank receipt (office copy)&amp; Fee concession Form (</w:t>
      </w:r>
      <w:r>
        <w:rPr>
          <w:rFonts w:ascii="Times New Roman" w:hAnsi="Times New Roman" w:cs="Times New Roman"/>
          <w:sz w:val="24"/>
          <w:szCs w:val="24"/>
        </w:rPr>
        <w:t>if any) to the concerned Department</w:t>
      </w:r>
      <w:r w:rsidRPr="00D866E7">
        <w:rPr>
          <w:rFonts w:ascii="Times New Roman" w:hAnsi="Times New Roman" w:cs="Times New Roman"/>
          <w:sz w:val="24"/>
          <w:szCs w:val="24"/>
        </w:rPr>
        <w:t xml:space="preserve"> form 11.00 am to 4.00 pm as date mentioned above.</w:t>
      </w:r>
    </w:p>
    <w:p w:rsidR="00937233" w:rsidRDefault="00937233" w:rsidP="00937233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6E7">
        <w:rPr>
          <w:rFonts w:ascii="Times New Roman" w:hAnsi="Times New Roman" w:cs="Times New Roman"/>
          <w:sz w:val="24"/>
          <w:szCs w:val="24"/>
        </w:rPr>
        <w:t xml:space="preserve">The students registering for </w:t>
      </w:r>
      <w:proofErr w:type="spellStart"/>
      <w:r w:rsidRPr="00D866E7">
        <w:rPr>
          <w:rFonts w:ascii="Times New Roman" w:hAnsi="Times New Roman" w:cs="Times New Roman"/>
          <w:sz w:val="24"/>
          <w:szCs w:val="24"/>
        </w:rPr>
        <w:t>non credit</w:t>
      </w:r>
      <w:proofErr w:type="spellEnd"/>
      <w:r w:rsidRPr="00D866E7">
        <w:rPr>
          <w:rFonts w:ascii="Times New Roman" w:hAnsi="Times New Roman" w:cs="Times New Roman"/>
          <w:sz w:val="24"/>
          <w:szCs w:val="24"/>
        </w:rPr>
        <w:t xml:space="preserve"> courses will have to pay additional fee </w:t>
      </w:r>
      <w:proofErr w:type="spellStart"/>
      <w:r w:rsidRPr="00D866E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D866E7">
        <w:rPr>
          <w:rFonts w:ascii="Times New Roman" w:hAnsi="Times New Roman" w:cs="Times New Roman"/>
          <w:sz w:val="24"/>
          <w:szCs w:val="24"/>
        </w:rPr>
        <w:t>. 100/- per Course.</w:t>
      </w:r>
    </w:p>
    <w:p w:rsidR="00937233" w:rsidRPr="00D866E7" w:rsidRDefault="00937233" w:rsidP="00937233">
      <w:pPr>
        <w:pStyle w:val="ListParagraph"/>
        <w:numPr>
          <w:ilvl w:val="0"/>
          <w:numId w:val="1"/>
        </w:numPr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any help contact (in office hours) Prof. L.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Wankhade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Mob. No. 8830693901 /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Mob. No. 7387871557.</w:t>
      </w:r>
    </w:p>
    <w:p w:rsidR="00937233" w:rsidRDefault="00937233" w:rsidP="00937233">
      <w:pPr>
        <w:pStyle w:val="ListParagraph"/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233" w:rsidRPr="00D866E7" w:rsidRDefault="00937233" w:rsidP="00937233">
      <w:pPr>
        <w:pStyle w:val="ListParagraph"/>
        <w:tabs>
          <w:tab w:val="left" w:pos="37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233" w:rsidRPr="004C049F" w:rsidRDefault="00937233" w:rsidP="00937233">
      <w:pPr>
        <w:pStyle w:val="ListParagraph"/>
        <w:tabs>
          <w:tab w:val="left" w:pos="378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866E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049F">
        <w:rPr>
          <w:rFonts w:ascii="Times New Roman" w:hAnsi="Times New Roman" w:cs="Times New Roman"/>
          <w:sz w:val="24"/>
          <w:szCs w:val="24"/>
        </w:rPr>
        <w:t xml:space="preserve">Dean </w:t>
      </w:r>
      <w:proofErr w:type="gramStart"/>
      <w:r w:rsidRPr="004C049F">
        <w:rPr>
          <w:rFonts w:ascii="Times New Roman" w:hAnsi="Times New Roman" w:cs="Times New Roman"/>
          <w:sz w:val="24"/>
          <w:szCs w:val="24"/>
        </w:rPr>
        <w:t>( Academic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4C04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C049F">
        <w:rPr>
          <w:rFonts w:ascii="Times New Roman" w:hAnsi="Times New Roman" w:cs="Times New Roman"/>
          <w:sz w:val="24"/>
          <w:szCs w:val="24"/>
        </w:rPr>
        <w:t xml:space="preserve">  Principal,</w:t>
      </w:r>
    </w:p>
    <w:p w:rsidR="00937233" w:rsidRDefault="00937233" w:rsidP="00937233">
      <w:pPr>
        <w:tabs>
          <w:tab w:val="left" w:pos="3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49F">
        <w:rPr>
          <w:rFonts w:ascii="Times New Roman" w:hAnsi="Times New Roman" w:cs="Times New Roman"/>
          <w:sz w:val="24"/>
          <w:szCs w:val="24"/>
        </w:rPr>
        <w:t>Government College of Engineering.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4C049F">
        <w:rPr>
          <w:rFonts w:ascii="Times New Roman" w:hAnsi="Times New Roman" w:cs="Times New Roman"/>
          <w:sz w:val="24"/>
          <w:szCs w:val="24"/>
        </w:rPr>
        <w:t>Government College of Engineering.</w:t>
      </w:r>
      <w:proofErr w:type="gramEnd"/>
    </w:p>
    <w:p w:rsidR="00937233" w:rsidRPr="004C049F" w:rsidRDefault="00937233" w:rsidP="00937233">
      <w:pPr>
        <w:tabs>
          <w:tab w:val="left" w:pos="378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Amravati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Amravati</w:t>
      </w:r>
      <w:proofErr w:type="spellEnd"/>
    </w:p>
    <w:p w:rsidR="00937233" w:rsidRPr="00D866E7" w:rsidRDefault="00937233" w:rsidP="00937233">
      <w:pPr>
        <w:pStyle w:val="ListParagraph"/>
        <w:tabs>
          <w:tab w:val="left" w:pos="3780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866E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866E7">
        <w:rPr>
          <w:rFonts w:ascii="Times New Roman" w:hAnsi="Times New Roman" w:cs="Times New Roman"/>
          <w:sz w:val="24"/>
          <w:szCs w:val="24"/>
        </w:rPr>
        <w:tab/>
      </w:r>
      <w:r w:rsidRPr="00D866E7">
        <w:rPr>
          <w:rFonts w:ascii="Times New Roman" w:hAnsi="Times New Roman" w:cs="Times New Roman"/>
          <w:sz w:val="24"/>
          <w:szCs w:val="24"/>
        </w:rPr>
        <w:tab/>
      </w:r>
      <w:r w:rsidRPr="00D866E7">
        <w:rPr>
          <w:rFonts w:ascii="Times New Roman" w:hAnsi="Times New Roman" w:cs="Times New Roman"/>
          <w:sz w:val="24"/>
          <w:szCs w:val="24"/>
        </w:rPr>
        <w:tab/>
      </w:r>
    </w:p>
    <w:p w:rsidR="00937233" w:rsidRPr="00D866E7" w:rsidRDefault="00937233" w:rsidP="00937233">
      <w:pPr>
        <w:pStyle w:val="ListParagraph"/>
        <w:tabs>
          <w:tab w:val="left" w:pos="378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37233" w:rsidRPr="00A5651B" w:rsidRDefault="00937233" w:rsidP="00937233">
      <w:pPr>
        <w:pStyle w:val="ListParagraph"/>
        <w:tabs>
          <w:tab w:val="left" w:pos="378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5651B">
        <w:rPr>
          <w:rFonts w:ascii="Times New Roman" w:hAnsi="Times New Roman" w:cs="Times New Roman"/>
          <w:b/>
          <w:sz w:val="24"/>
          <w:szCs w:val="24"/>
        </w:rPr>
        <w:t xml:space="preserve">Copy to – For Information &amp; N.A. </w:t>
      </w:r>
      <w:proofErr w:type="gramStart"/>
      <w:r w:rsidRPr="00A5651B">
        <w:rPr>
          <w:rFonts w:ascii="Times New Roman" w:hAnsi="Times New Roman" w:cs="Times New Roman"/>
          <w:b/>
          <w:sz w:val="24"/>
          <w:szCs w:val="24"/>
        </w:rPr>
        <w:t>to :</w:t>
      </w:r>
      <w:proofErr w:type="gramEnd"/>
    </w:p>
    <w:p w:rsidR="00937233" w:rsidRPr="00A5651B" w:rsidRDefault="00937233" w:rsidP="00937233">
      <w:pPr>
        <w:pStyle w:val="ListParagraph"/>
        <w:tabs>
          <w:tab w:val="left" w:pos="378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937233" w:rsidRPr="00A5651B" w:rsidRDefault="00937233" w:rsidP="00937233">
      <w:pPr>
        <w:pStyle w:val="ListParagraph"/>
        <w:numPr>
          <w:ilvl w:val="0"/>
          <w:numId w:val="2"/>
        </w:numPr>
        <w:ind w:left="162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51B">
        <w:rPr>
          <w:rFonts w:ascii="Times New Roman" w:hAnsi="Times New Roman" w:cs="Times New Roman"/>
          <w:sz w:val="24"/>
          <w:szCs w:val="24"/>
        </w:rPr>
        <w:t>Heads  of</w:t>
      </w:r>
      <w:proofErr w:type="gramEnd"/>
      <w:r w:rsidRPr="00A565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651B">
        <w:rPr>
          <w:rFonts w:ascii="Times New Roman" w:hAnsi="Times New Roman" w:cs="Times New Roman"/>
          <w:sz w:val="24"/>
          <w:szCs w:val="24"/>
        </w:rPr>
        <w:t>Deppt</w:t>
      </w:r>
      <w:proofErr w:type="spellEnd"/>
      <w:r w:rsidRPr="00A5651B">
        <w:rPr>
          <w:rFonts w:ascii="Times New Roman" w:hAnsi="Times New Roman" w:cs="Times New Roman"/>
          <w:sz w:val="24"/>
          <w:szCs w:val="24"/>
        </w:rPr>
        <w:t xml:space="preserve">. CE/APM/ME/EE/EXTC/CS/INST/IT, </w:t>
      </w:r>
      <w:proofErr w:type="spellStart"/>
      <w:r>
        <w:rPr>
          <w:rFonts w:ascii="Times New Roman" w:hAnsi="Times New Roman" w:cs="Times New Roman"/>
          <w:sz w:val="24"/>
          <w:szCs w:val="24"/>
        </w:rPr>
        <w:t>G.C.o.E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651B">
        <w:rPr>
          <w:rFonts w:ascii="Times New Roman" w:hAnsi="Times New Roman" w:cs="Times New Roman"/>
          <w:sz w:val="24"/>
          <w:szCs w:val="24"/>
        </w:rPr>
        <w:t>Amravati</w:t>
      </w:r>
    </w:p>
    <w:p w:rsidR="00937233" w:rsidRPr="00A5651B" w:rsidRDefault="00937233" w:rsidP="00937233">
      <w:pPr>
        <w:pStyle w:val="ListParagraph"/>
        <w:numPr>
          <w:ilvl w:val="0"/>
          <w:numId w:val="2"/>
        </w:numPr>
        <w:tabs>
          <w:tab w:val="left" w:pos="3780"/>
        </w:tabs>
        <w:ind w:left="1627"/>
        <w:rPr>
          <w:rFonts w:ascii="Times New Roman" w:hAnsi="Times New Roman" w:cs="Times New Roman"/>
          <w:b/>
          <w:sz w:val="24"/>
          <w:szCs w:val="24"/>
        </w:rPr>
      </w:pPr>
      <w:r w:rsidRPr="00A5651B">
        <w:rPr>
          <w:rFonts w:ascii="Times New Roman" w:hAnsi="Times New Roman" w:cs="Times New Roman"/>
          <w:sz w:val="24"/>
          <w:szCs w:val="24"/>
        </w:rPr>
        <w:t xml:space="preserve">Notice Board for students, </w:t>
      </w:r>
      <w:proofErr w:type="spellStart"/>
      <w:r w:rsidRPr="00A5651B">
        <w:rPr>
          <w:rFonts w:ascii="Times New Roman" w:hAnsi="Times New Roman" w:cs="Times New Roman"/>
          <w:sz w:val="24"/>
          <w:szCs w:val="24"/>
        </w:rPr>
        <w:t>G.C.o.E</w:t>
      </w:r>
      <w:proofErr w:type="spellEnd"/>
      <w:r w:rsidRPr="00A5651B">
        <w:rPr>
          <w:rFonts w:ascii="Times New Roman" w:hAnsi="Times New Roman" w:cs="Times New Roman"/>
          <w:sz w:val="24"/>
          <w:szCs w:val="24"/>
        </w:rPr>
        <w:t>, Amravati.</w:t>
      </w:r>
    </w:p>
    <w:p w:rsidR="00937233" w:rsidRPr="00A5651B" w:rsidRDefault="00937233" w:rsidP="00937233">
      <w:pPr>
        <w:pStyle w:val="ListParagraph"/>
        <w:numPr>
          <w:ilvl w:val="0"/>
          <w:numId w:val="2"/>
        </w:numPr>
        <w:tabs>
          <w:tab w:val="left" w:pos="3780"/>
        </w:tabs>
        <w:ind w:left="1627"/>
        <w:rPr>
          <w:rFonts w:ascii="Times New Roman" w:hAnsi="Times New Roman" w:cs="Times New Roman"/>
          <w:b/>
          <w:sz w:val="24"/>
          <w:szCs w:val="24"/>
        </w:rPr>
      </w:pPr>
      <w:r w:rsidRPr="00A5651B">
        <w:rPr>
          <w:rFonts w:ascii="Times New Roman" w:hAnsi="Times New Roman" w:cs="Times New Roman"/>
          <w:sz w:val="24"/>
          <w:szCs w:val="24"/>
        </w:rPr>
        <w:t xml:space="preserve">Data Center, </w:t>
      </w:r>
      <w:proofErr w:type="spellStart"/>
      <w:r w:rsidRPr="00A5651B">
        <w:rPr>
          <w:rFonts w:ascii="Times New Roman" w:hAnsi="Times New Roman" w:cs="Times New Roman"/>
          <w:sz w:val="24"/>
          <w:szCs w:val="24"/>
        </w:rPr>
        <w:t>G.C.o.E</w:t>
      </w:r>
      <w:proofErr w:type="spellEnd"/>
      <w:r w:rsidRPr="00A5651B">
        <w:rPr>
          <w:rFonts w:ascii="Times New Roman" w:hAnsi="Times New Roman" w:cs="Times New Roman"/>
          <w:sz w:val="24"/>
          <w:szCs w:val="24"/>
        </w:rPr>
        <w:t>, Amravati (for uploading on Inst. Website)</w:t>
      </w:r>
    </w:p>
    <w:p w:rsidR="00937233" w:rsidRDefault="00937233" w:rsidP="00937233">
      <w:pPr>
        <w:pStyle w:val="ListParagraph"/>
        <w:numPr>
          <w:ilvl w:val="0"/>
          <w:numId w:val="2"/>
        </w:numPr>
        <w:tabs>
          <w:tab w:val="left" w:pos="3780"/>
        </w:tabs>
        <w:ind w:left="162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51B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A5651B">
        <w:rPr>
          <w:rFonts w:ascii="Times New Roman" w:hAnsi="Times New Roman" w:cs="Times New Roman"/>
          <w:sz w:val="24"/>
          <w:szCs w:val="24"/>
        </w:rPr>
        <w:t xml:space="preserve"> Co-operative store, </w:t>
      </w:r>
      <w:proofErr w:type="spellStart"/>
      <w:r w:rsidRPr="00A5651B">
        <w:rPr>
          <w:rFonts w:ascii="Times New Roman" w:hAnsi="Times New Roman" w:cs="Times New Roman"/>
          <w:sz w:val="24"/>
          <w:szCs w:val="24"/>
        </w:rPr>
        <w:t>G.C.o.E</w:t>
      </w:r>
      <w:proofErr w:type="spellEnd"/>
      <w:r w:rsidRPr="00A5651B">
        <w:rPr>
          <w:rFonts w:ascii="Times New Roman" w:hAnsi="Times New Roman" w:cs="Times New Roman"/>
          <w:sz w:val="24"/>
          <w:szCs w:val="24"/>
        </w:rPr>
        <w:t>, Amravati.</w:t>
      </w:r>
      <w:r w:rsidRPr="00A565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233" w:rsidRPr="003B6BA1" w:rsidRDefault="00937233" w:rsidP="00937233">
      <w:pPr>
        <w:pStyle w:val="ListParagraph"/>
        <w:numPr>
          <w:ilvl w:val="0"/>
          <w:numId w:val="2"/>
        </w:numPr>
        <w:tabs>
          <w:tab w:val="left" w:pos="3780"/>
        </w:tabs>
        <w:ind w:left="1627"/>
        <w:rPr>
          <w:rFonts w:ascii="Times New Roman" w:hAnsi="Times New Roman" w:cs="Times New Roman"/>
          <w:sz w:val="24"/>
          <w:szCs w:val="24"/>
        </w:rPr>
      </w:pPr>
      <w:r w:rsidRPr="005C357D">
        <w:rPr>
          <w:rFonts w:ascii="Times New Roman" w:hAnsi="Times New Roman" w:cs="Times New Roman"/>
          <w:sz w:val="24"/>
          <w:szCs w:val="24"/>
        </w:rPr>
        <w:t>Programmer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G.C.o.E</w:t>
      </w:r>
      <w:proofErr w:type="spellEnd"/>
      <w:r>
        <w:rPr>
          <w:rFonts w:ascii="Times New Roman" w:hAnsi="Times New Roman" w:cs="Times New Roman"/>
          <w:sz w:val="24"/>
          <w:szCs w:val="24"/>
        </w:rPr>
        <w:t>, Amravati.</w:t>
      </w:r>
    </w:p>
    <w:p w:rsidR="0022768E" w:rsidRDefault="0022768E"/>
    <w:sectPr w:rsidR="0022768E" w:rsidSect="0093723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22A5"/>
    <w:multiLevelType w:val="hybridMultilevel"/>
    <w:tmpl w:val="C1046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17701"/>
    <w:multiLevelType w:val="hybridMultilevel"/>
    <w:tmpl w:val="2A92AC1A"/>
    <w:lvl w:ilvl="0" w:tplc="E0803F48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9D"/>
    <w:rsid w:val="0022768E"/>
    <w:rsid w:val="0078649D"/>
    <w:rsid w:val="009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7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7233"/>
    <w:pPr>
      <w:spacing w:after="0" w:line="240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7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7233"/>
    <w:pPr>
      <w:spacing w:after="0"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gcoea.ac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coea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2021-03-17T11:01:00Z</dcterms:created>
  <dcterms:modified xsi:type="dcterms:W3CDTF">2021-03-17T11:01:00Z</dcterms:modified>
</cp:coreProperties>
</file>